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1A" w:rsidRPr="00EC0F7E" w:rsidRDefault="00936C27" w:rsidP="00046071">
      <w:pPr>
        <w:jc w:val="center"/>
        <w:rPr>
          <w:b/>
          <w:sz w:val="28"/>
          <w:szCs w:val="28"/>
        </w:rPr>
      </w:pPr>
      <w:r w:rsidRPr="00EC0F7E">
        <w:rPr>
          <w:b/>
          <w:sz w:val="28"/>
          <w:szCs w:val="28"/>
        </w:rPr>
        <w:t xml:space="preserve">Introduction to Glogster for Education </w:t>
      </w:r>
      <w:r w:rsidR="003B70E5">
        <w:rPr>
          <w:b/>
          <w:sz w:val="28"/>
          <w:szCs w:val="28"/>
        </w:rPr>
        <w:t xml:space="preserve">- </w:t>
      </w:r>
      <w:hyperlink r:id="rId7" w:history="1">
        <w:r w:rsidR="003B70E5" w:rsidRPr="00E221F5">
          <w:rPr>
            <w:rStyle w:val="Hyperlink"/>
            <w:b/>
            <w:sz w:val="28"/>
            <w:szCs w:val="28"/>
          </w:rPr>
          <w:t>http://edu.glogster.com/</w:t>
        </w:r>
      </w:hyperlink>
      <w:r w:rsidR="003B70E5">
        <w:rPr>
          <w:b/>
          <w:sz w:val="28"/>
          <w:szCs w:val="28"/>
        </w:rPr>
        <w:t xml:space="preserve"> </w:t>
      </w:r>
      <w:r w:rsidR="00CB6301">
        <w:rPr>
          <w:b/>
          <w:sz w:val="28"/>
          <w:szCs w:val="28"/>
        </w:rPr>
        <w:t xml:space="preserve"> </w:t>
      </w:r>
    </w:p>
    <w:p w:rsidR="00936C27" w:rsidRDefault="00936C27" w:rsidP="00936C27">
      <w:pPr>
        <w:pStyle w:val="ListParagraph"/>
        <w:numPr>
          <w:ilvl w:val="0"/>
          <w:numId w:val="1"/>
        </w:numPr>
      </w:pPr>
      <w:r>
        <w:t xml:space="preserve">Once you are on the Glogster for Education website, </w:t>
      </w:r>
      <w:r w:rsidR="007B783E">
        <w:t xml:space="preserve">scroll down the page until you reach the “Single Free” section and click on the </w:t>
      </w:r>
      <w:r w:rsidR="007B783E">
        <w:rPr>
          <w:b/>
        </w:rPr>
        <w:t xml:space="preserve">REGISTER HERE </w:t>
      </w:r>
      <w:r>
        <w:t xml:space="preserve">button to setup a free account.  </w:t>
      </w:r>
    </w:p>
    <w:p w:rsidR="0070066D" w:rsidRDefault="0070066D" w:rsidP="00936C27">
      <w:pPr>
        <w:pStyle w:val="ListParagraph"/>
        <w:numPr>
          <w:ilvl w:val="0"/>
          <w:numId w:val="1"/>
        </w:numPr>
      </w:pPr>
      <w:r>
        <w:t xml:space="preserve">Once your account has been successfully created, you will be brought to </w:t>
      </w:r>
      <w:r w:rsidRPr="004A64C2">
        <w:rPr>
          <w:b/>
        </w:rPr>
        <w:t>My Dashboard</w:t>
      </w:r>
      <w:r>
        <w:t>.</w:t>
      </w:r>
    </w:p>
    <w:p w:rsidR="00936C27" w:rsidRDefault="0070066D" w:rsidP="0070066D">
      <w:pPr>
        <w:pStyle w:val="ListParagraph"/>
        <w:numPr>
          <w:ilvl w:val="0"/>
          <w:numId w:val="1"/>
        </w:numPr>
      </w:pPr>
      <w:r>
        <w:t>From this screen, click on</w:t>
      </w:r>
      <w:r w:rsidR="002821BB">
        <w:t xml:space="preserve"> the </w:t>
      </w:r>
      <w:r w:rsidRPr="004A64C2">
        <w:rPr>
          <w:b/>
        </w:rPr>
        <w:t>C</w:t>
      </w:r>
      <w:r w:rsidR="002821BB">
        <w:rPr>
          <w:b/>
        </w:rPr>
        <w:t xml:space="preserve">REATE NEW GLOG </w:t>
      </w:r>
      <w:r w:rsidR="002821BB">
        <w:t>button to begin creating your multimedia poster.</w:t>
      </w:r>
      <w:r>
        <w:t xml:space="preserve">  </w:t>
      </w:r>
    </w:p>
    <w:p w:rsidR="0070066D" w:rsidRDefault="006A1FDD" w:rsidP="0070066D">
      <w:pPr>
        <w:pStyle w:val="ListParagraph"/>
        <w:numPr>
          <w:ilvl w:val="0"/>
          <w:numId w:val="1"/>
        </w:numPr>
      </w:pPr>
      <w:r>
        <w:t xml:space="preserve">This tool is ideal to create </w:t>
      </w:r>
      <w:r w:rsidR="00257CA3">
        <w:t>a</w:t>
      </w:r>
      <w:r>
        <w:t xml:space="preserve"> </w:t>
      </w:r>
      <w:r w:rsidR="0030236F">
        <w:t>digital multimedia poster, brief newsletter and more!</w:t>
      </w:r>
    </w:p>
    <w:p w:rsidR="003A4563" w:rsidRDefault="00DC3987" w:rsidP="003A4563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923130" cy="255300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264" t="18337" r="10181" b="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30" cy="25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E09" w:rsidRDefault="00644E09" w:rsidP="00644E09">
      <w:pPr>
        <w:pStyle w:val="ListParagraph"/>
        <w:numPr>
          <w:ilvl w:val="1"/>
          <w:numId w:val="1"/>
        </w:numPr>
      </w:pPr>
      <w:r>
        <w:rPr>
          <w:b/>
        </w:rPr>
        <w:t xml:space="preserve">Wall – </w:t>
      </w:r>
      <w:r>
        <w:t xml:space="preserve">enables you to select a background for your </w:t>
      </w:r>
      <w:proofErr w:type="spellStart"/>
      <w:r>
        <w:t>glog</w:t>
      </w:r>
      <w:proofErr w:type="spellEnd"/>
    </w:p>
    <w:p w:rsidR="00644E09" w:rsidRDefault="00644E09" w:rsidP="00644E09">
      <w:pPr>
        <w:pStyle w:val="ListParagraph"/>
        <w:numPr>
          <w:ilvl w:val="1"/>
          <w:numId w:val="1"/>
        </w:numPr>
      </w:pPr>
      <w:r w:rsidRPr="00E83D89">
        <w:rPr>
          <w:b/>
        </w:rPr>
        <w:t>Graphics</w:t>
      </w:r>
      <w:r>
        <w:t xml:space="preserve"> – enables you to select a digital clip art image within </w:t>
      </w:r>
      <w:proofErr w:type="spellStart"/>
      <w:r>
        <w:t>Glogster</w:t>
      </w:r>
      <w:proofErr w:type="spellEnd"/>
      <w:r>
        <w:t xml:space="preserve"> to insert into your </w:t>
      </w:r>
      <w:proofErr w:type="spellStart"/>
      <w:r>
        <w:t>glog</w:t>
      </w:r>
      <w:proofErr w:type="spellEnd"/>
      <w:r>
        <w:t>.  You can edit the color of the image, add effects &amp; link the image to a website.</w:t>
      </w:r>
    </w:p>
    <w:p w:rsidR="00644E09" w:rsidRDefault="00644E09" w:rsidP="00644E09">
      <w:pPr>
        <w:pStyle w:val="ListParagraph"/>
        <w:numPr>
          <w:ilvl w:val="1"/>
          <w:numId w:val="1"/>
        </w:numPr>
      </w:pPr>
      <w:r w:rsidRPr="004A64C2">
        <w:rPr>
          <w:b/>
        </w:rPr>
        <w:t>Text</w:t>
      </w:r>
      <w:r>
        <w:t xml:space="preserve"> – enables you to type text within a preformatted textbox.  You can edit the text size/font &amp; drag the text box to change the size etc.</w:t>
      </w:r>
    </w:p>
    <w:p w:rsidR="00644E09" w:rsidRDefault="00644E09" w:rsidP="00644E09">
      <w:pPr>
        <w:pStyle w:val="ListParagraph"/>
        <w:numPr>
          <w:ilvl w:val="1"/>
          <w:numId w:val="1"/>
        </w:numPr>
      </w:pPr>
      <w:r>
        <w:rPr>
          <w:b/>
        </w:rPr>
        <w:t xml:space="preserve">Image </w:t>
      </w:r>
      <w:r>
        <w:t xml:space="preserve">– allows you to upload your own digital image file to the </w:t>
      </w:r>
      <w:proofErr w:type="spellStart"/>
      <w:r>
        <w:t>glog</w:t>
      </w:r>
      <w:proofErr w:type="spellEnd"/>
      <w:r>
        <w:t xml:space="preserve"> tool &amp; use a frame image as well.</w:t>
      </w:r>
    </w:p>
    <w:p w:rsidR="00644E09" w:rsidRDefault="00644E09" w:rsidP="00644E09">
      <w:pPr>
        <w:pStyle w:val="ListParagraph"/>
        <w:numPr>
          <w:ilvl w:val="1"/>
          <w:numId w:val="1"/>
        </w:numPr>
      </w:pPr>
      <w:r>
        <w:rPr>
          <w:b/>
        </w:rPr>
        <w:t xml:space="preserve">Video </w:t>
      </w:r>
      <w:r>
        <w:t xml:space="preserve">– allows you to upload your own short video clip (100 MB limit) or search for a video to upload.  Choose a Player to nicely frame your video clip in your </w:t>
      </w:r>
      <w:proofErr w:type="spellStart"/>
      <w:r>
        <w:t>glog</w:t>
      </w:r>
      <w:proofErr w:type="spellEnd"/>
      <w:r>
        <w:t>.</w:t>
      </w:r>
    </w:p>
    <w:p w:rsidR="002206B4" w:rsidRPr="002206B4" w:rsidRDefault="006F23E1" w:rsidP="00644E09">
      <w:pPr>
        <w:pStyle w:val="ListParagraph"/>
        <w:numPr>
          <w:ilvl w:val="1"/>
          <w:numId w:val="1"/>
        </w:numPr>
      </w:pPr>
      <w:r>
        <w:rPr>
          <w:b/>
        </w:rPr>
        <w:t>Sound</w:t>
      </w:r>
      <w:r w:rsidR="002206B4">
        <w:rPr>
          <w:b/>
        </w:rPr>
        <w:t xml:space="preserve"> – </w:t>
      </w:r>
      <w:proofErr w:type="gramStart"/>
      <w:r w:rsidR="002206B4">
        <w:t>allows</w:t>
      </w:r>
      <w:proofErr w:type="gramEnd"/>
      <w:r w:rsidR="002206B4">
        <w:t xml:space="preserve"> you to upload or create your own audio to include in your </w:t>
      </w:r>
      <w:proofErr w:type="spellStart"/>
      <w:r w:rsidR="002206B4">
        <w:t>glog</w:t>
      </w:r>
      <w:proofErr w:type="spellEnd"/>
      <w:r w:rsidR="002206B4">
        <w:t>.</w:t>
      </w:r>
    </w:p>
    <w:p w:rsidR="002206B4" w:rsidRPr="002206B4" w:rsidRDefault="00644E09" w:rsidP="00644E09">
      <w:pPr>
        <w:pStyle w:val="ListParagraph"/>
        <w:numPr>
          <w:ilvl w:val="1"/>
          <w:numId w:val="1"/>
        </w:numPr>
      </w:pPr>
      <w:r w:rsidRPr="00E83D89">
        <w:rPr>
          <w:b/>
        </w:rPr>
        <w:t>Data</w:t>
      </w:r>
      <w:r w:rsidR="002206B4">
        <w:rPr>
          <w:b/>
        </w:rPr>
        <w:t xml:space="preserve"> – </w:t>
      </w:r>
      <w:r w:rsidR="002206B4">
        <w:t xml:space="preserve">allows you to upload your own digital file to link to your </w:t>
      </w:r>
      <w:proofErr w:type="spellStart"/>
      <w:r w:rsidR="002206B4">
        <w:t>glog</w:t>
      </w:r>
      <w:proofErr w:type="spellEnd"/>
      <w:r w:rsidR="002206B4">
        <w:t>.</w:t>
      </w:r>
    </w:p>
    <w:p w:rsidR="00644E09" w:rsidRDefault="00644E09" w:rsidP="00644E09">
      <w:pPr>
        <w:pStyle w:val="ListParagraph"/>
        <w:numPr>
          <w:ilvl w:val="1"/>
          <w:numId w:val="1"/>
        </w:numPr>
      </w:pPr>
      <w:r w:rsidRPr="00E83D89">
        <w:rPr>
          <w:b/>
        </w:rPr>
        <w:t>Draw</w:t>
      </w:r>
      <w:r w:rsidR="006F23E1">
        <w:rPr>
          <w:b/>
        </w:rPr>
        <w:t xml:space="preserve"> </w:t>
      </w:r>
      <w:r w:rsidR="002206B4">
        <w:rPr>
          <w:b/>
        </w:rPr>
        <w:t xml:space="preserve">– </w:t>
      </w:r>
      <w:proofErr w:type="gramStart"/>
      <w:r w:rsidR="002206B4">
        <w:t>allows</w:t>
      </w:r>
      <w:proofErr w:type="gramEnd"/>
      <w:r w:rsidR="002206B4">
        <w:t xml:space="preserve"> you to create a free-hand drawing to include in your </w:t>
      </w:r>
      <w:proofErr w:type="spellStart"/>
      <w:r w:rsidR="002206B4">
        <w:t>glog</w:t>
      </w:r>
      <w:proofErr w:type="spellEnd"/>
      <w:r w:rsidR="002206B4">
        <w:t>.</w:t>
      </w:r>
    </w:p>
    <w:p w:rsidR="006A1FDD" w:rsidRDefault="006A1FDD" w:rsidP="006A1FDD">
      <w:pPr>
        <w:pStyle w:val="ListParagraph"/>
      </w:pPr>
    </w:p>
    <w:p w:rsidR="00023481" w:rsidRDefault="00023481" w:rsidP="00023481">
      <w:pPr>
        <w:pStyle w:val="ListParagraph"/>
        <w:numPr>
          <w:ilvl w:val="0"/>
          <w:numId w:val="1"/>
        </w:numPr>
      </w:pPr>
      <w:r>
        <w:t xml:space="preserve"> </w:t>
      </w:r>
      <w:r w:rsidR="008328F8" w:rsidRPr="00930E4D">
        <w:rPr>
          <w:i/>
        </w:rPr>
        <w:t>While in Edit mode</w:t>
      </w:r>
      <w:r w:rsidR="008328F8">
        <w:t xml:space="preserve">, the </w:t>
      </w:r>
      <w:r>
        <w:t xml:space="preserve">link tool allows you to link almost any object/image in your </w:t>
      </w:r>
      <w:proofErr w:type="spellStart"/>
      <w:r>
        <w:t>glog</w:t>
      </w:r>
      <w:proofErr w:type="spellEnd"/>
      <w:r>
        <w:t xml:space="preserve"> to a</w:t>
      </w:r>
      <w:r w:rsidR="00667698">
        <w:t xml:space="preserve">nother </w:t>
      </w:r>
      <w:r>
        <w:t>website.</w:t>
      </w:r>
    </w:p>
    <w:p w:rsidR="00023481" w:rsidRDefault="00A80472" w:rsidP="00023481">
      <w:pPr>
        <w:pStyle w:val="ListParagraph"/>
      </w:pP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137.05pt;margin-top:14.85pt;width:161.9pt;height:32.85pt;z-index:251660288" fillcolor="red"/>
        </w:pict>
      </w:r>
      <w:r>
        <w:rPr>
          <w:noProof/>
        </w:rPr>
        <w:pict>
          <v:oval id="_x0000_s1026" style="position:absolute;left:0;text-align:left;margin-left:97pt;margin-top:9.8pt;width:40.05pt;height:36.55pt;z-index:251658240" filled="f" strokecolor="red" strokeweight="2.5pt"/>
        </w:pict>
      </w:r>
      <w:r w:rsidR="00023481">
        <w:rPr>
          <w:noProof/>
        </w:rPr>
        <w:drawing>
          <wp:inline distT="0" distB="0" distL="0" distR="0">
            <wp:extent cx="2128927" cy="1620052"/>
            <wp:effectExtent l="19050" t="0" r="467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8631" b="5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39" cy="162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55" w:rsidRDefault="00787055" w:rsidP="00023481">
      <w:pPr>
        <w:pStyle w:val="ListParagraph"/>
      </w:pPr>
    </w:p>
    <w:p w:rsidR="00046071" w:rsidRDefault="00046071" w:rsidP="00046071">
      <w:pPr>
        <w:pStyle w:val="ListParagraph"/>
        <w:numPr>
          <w:ilvl w:val="0"/>
          <w:numId w:val="1"/>
        </w:numPr>
      </w:pPr>
      <w:r>
        <w:lastRenderedPageBreak/>
        <w:t>Don’t forget to save your work</w:t>
      </w:r>
      <w:r w:rsidR="00382B36">
        <w:t xml:space="preserve"> with a file name</w:t>
      </w:r>
      <w:r w:rsidR="0014314E">
        <w:t xml:space="preserve"> by clicking on the </w:t>
      </w:r>
      <w:r w:rsidR="0014314E" w:rsidRPr="006A5006">
        <w:rPr>
          <w:b/>
        </w:rPr>
        <w:t>SAVE OR PUBLISH</w:t>
      </w:r>
      <w:r w:rsidR="0014314E">
        <w:t xml:space="preserve"> button.  Then s</w:t>
      </w:r>
      <w:r w:rsidR="00382B36">
        <w:t>elect either Unfinished or Finished (do not select public)</w:t>
      </w:r>
      <w:r w:rsidR="006B4737">
        <w:t xml:space="preserve"> &amp; click </w:t>
      </w:r>
      <w:r w:rsidR="006B4737" w:rsidRPr="006B4737">
        <w:rPr>
          <w:b/>
        </w:rPr>
        <w:t>SAVE</w:t>
      </w:r>
      <w:r w:rsidR="006B4737">
        <w:t>.</w:t>
      </w:r>
    </w:p>
    <w:p w:rsidR="00046071" w:rsidRDefault="00046071" w:rsidP="00046071">
      <w:pPr>
        <w:pStyle w:val="ListParagraph"/>
      </w:pPr>
      <w:r>
        <w:rPr>
          <w:noProof/>
        </w:rPr>
        <w:drawing>
          <wp:inline distT="0" distB="0" distL="0" distR="0">
            <wp:extent cx="1542331" cy="1293962"/>
            <wp:effectExtent l="19050" t="0" r="719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303" t="64049" r="1005" b="5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31" cy="12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AF" w:rsidRDefault="00510FAF" w:rsidP="00510FAF">
      <w:pPr>
        <w:pStyle w:val="ListParagraph"/>
        <w:numPr>
          <w:ilvl w:val="0"/>
          <w:numId w:val="1"/>
        </w:numPr>
      </w:pPr>
      <w:r>
        <w:t xml:space="preserve">Share your glog by copy/pasting the embedded code to post in </w:t>
      </w:r>
      <w:r w:rsidR="00321D77">
        <w:t xml:space="preserve">a website or </w:t>
      </w:r>
      <w:r>
        <w:t>blog</w:t>
      </w:r>
      <w:r w:rsidR="00321D77">
        <w:t xml:space="preserve"> </w:t>
      </w:r>
      <w:r w:rsidR="00B41CEB">
        <w:t>(</w:t>
      </w:r>
      <w:r w:rsidR="00321D77">
        <w:t xml:space="preserve">you </w:t>
      </w:r>
      <w:r w:rsidR="00B41CEB">
        <w:t>can email it too)</w:t>
      </w:r>
    </w:p>
    <w:p w:rsidR="005725B3" w:rsidRDefault="00A80472" w:rsidP="005725B3">
      <w:pPr>
        <w:pStyle w:val="ListParagraph"/>
      </w:pPr>
      <w:r>
        <w:rPr>
          <w:noProof/>
        </w:rPr>
        <w:pict>
          <v:shape id="_x0000_s1029" type="#_x0000_t66" style="position:absolute;left:0;text-align:left;margin-left:436.05pt;margin-top:5.95pt;width:102.65pt;height:32.85pt;z-index:251661312" fillcolor="red"/>
        </w:pict>
      </w:r>
      <w:r>
        <w:rPr>
          <w:noProof/>
        </w:rPr>
        <w:pict>
          <v:oval id="_x0000_s1027" style="position:absolute;left:0;text-align:left;margin-left:396.55pt;margin-top:10.25pt;width:40.05pt;height:23.2pt;z-index:251659264" filled="f" strokecolor="red" strokeweight="2.5pt"/>
        </w:pict>
      </w:r>
    </w:p>
    <w:p w:rsidR="00510FAF" w:rsidRDefault="00510FAF" w:rsidP="00510FAF">
      <w:pPr>
        <w:pStyle w:val="ListParagraph"/>
      </w:pPr>
      <w:r>
        <w:rPr>
          <w:noProof/>
        </w:rPr>
        <w:drawing>
          <wp:inline distT="0" distB="0" distL="0" distR="0">
            <wp:extent cx="5010150" cy="62097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11" cy="62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E83" w:rsidRPr="002B1CC9" w:rsidRDefault="00A42E83" w:rsidP="00510FAF">
      <w:pPr>
        <w:pStyle w:val="ListParagraph"/>
        <w:rPr>
          <w:rFonts w:ascii="Arial" w:hAnsi="Arial" w:cs="Arial"/>
        </w:rPr>
      </w:pPr>
    </w:p>
    <w:p w:rsidR="00A85AFC" w:rsidRPr="002B1CC9" w:rsidRDefault="00D10F4D" w:rsidP="00A85AFC">
      <w:pPr>
        <w:spacing w:after="0" w:line="240" w:lineRule="auto"/>
        <w:rPr>
          <w:rFonts w:ascii="Arial" w:hAnsi="Arial" w:cs="Arial"/>
        </w:rPr>
      </w:pPr>
      <w:r w:rsidRPr="002B1CC9">
        <w:rPr>
          <w:rFonts w:ascii="Arial" w:hAnsi="Arial" w:cs="Arial"/>
        </w:rPr>
        <w:t xml:space="preserve">*Note:  </w:t>
      </w:r>
      <w:r w:rsidR="00A42E83" w:rsidRPr="002B1CC9">
        <w:rPr>
          <w:rFonts w:ascii="Arial" w:hAnsi="Arial" w:cs="Arial"/>
        </w:rPr>
        <w:t xml:space="preserve">There is no limit to the file size.  These are the file types that </w:t>
      </w:r>
      <w:proofErr w:type="spellStart"/>
      <w:r w:rsidR="00A42E83" w:rsidRPr="002B1CC9">
        <w:rPr>
          <w:rFonts w:ascii="Arial" w:hAnsi="Arial" w:cs="Arial"/>
        </w:rPr>
        <w:t>Glogster</w:t>
      </w:r>
      <w:proofErr w:type="spellEnd"/>
      <w:r w:rsidR="00A42E83" w:rsidRPr="002B1CC9">
        <w:rPr>
          <w:rFonts w:ascii="Arial" w:hAnsi="Arial" w:cs="Arial"/>
        </w:rPr>
        <w:t xml:space="preserve"> supports</w:t>
      </w:r>
      <w:proofErr w:type="gramStart"/>
      <w:r w:rsidR="00A42E83" w:rsidRPr="002B1CC9">
        <w:rPr>
          <w:rFonts w:ascii="Arial" w:hAnsi="Arial" w:cs="Arial"/>
        </w:rPr>
        <w:t>:</w:t>
      </w:r>
      <w:proofErr w:type="gramEnd"/>
      <w:r w:rsidR="00A42E83" w:rsidRPr="002B1CC9">
        <w:rPr>
          <w:rFonts w:ascii="Arial" w:hAnsi="Arial" w:cs="Arial"/>
        </w:rPr>
        <w:br/>
      </w:r>
      <w:r w:rsidR="00A42E83" w:rsidRPr="002B1CC9">
        <w:rPr>
          <w:rFonts w:ascii="Arial" w:hAnsi="Arial" w:cs="Arial"/>
          <w:b/>
          <w:u w:val="single"/>
        </w:rPr>
        <w:t>Upload</w:t>
      </w:r>
      <w:r w:rsidR="00AC3950" w:rsidRPr="002B1CC9">
        <w:rPr>
          <w:rFonts w:ascii="Arial" w:hAnsi="Arial" w:cs="Arial"/>
          <w:b/>
          <w:u w:val="single"/>
        </w:rPr>
        <w:t xml:space="preserve"> file types</w:t>
      </w:r>
      <w:r w:rsidR="00A42E83" w:rsidRPr="002B1CC9">
        <w:rPr>
          <w:rFonts w:ascii="Arial" w:hAnsi="Arial" w:cs="Arial"/>
          <w:b/>
        </w:rPr>
        <w:t>:</w:t>
      </w:r>
      <w:r w:rsidR="00A42E83" w:rsidRPr="002B1CC9">
        <w:rPr>
          <w:rFonts w:ascii="Arial" w:hAnsi="Arial" w:cs="Arial"/>
          <w:b/>
        </w:rPr>
        <w:br/>
      </w:r>
      <w:r w:rsidR="00A42E83" w:rsidRPr="002B1CC9">
        <w:rPr>
          <w:rFonts w:ascii="Arial" w:hAnsi="Arial" w:cs="Arial"/>
          <w:u w:val="single"/>
        </w:rPr>
        <w:t>audio:</w:t>
      </w:r>
      <w:r w:rsidR="00A42E83" w:rsidRPr="002B1CC9">
        <w:rPr>
          <w:rFonts w:ascii="Arial" w:hAnsi="Arial" w:cs="Arial"/>
        </w:rPr>
        <w:t xml:space="preserve"> .</w:t>
      </w:r>
      <w:proofErr w:type="spellStart"/>
      <w:r w:rsidR="00A42E83" w:rsidRPr="002B1CC9">
        <w:rPr>
          <w:rFonts w:ascii="Arial" w:hAnsi="Arial" w:cs="Arial"/>
        </w:rPr>
        <w:t>aac</w:t>
      </w:r>
      <w:proofErr w:type="spellEnd"/>
      <w:r w:rsidR="00A42E83" w:rsidRPr="002B1CC9">
        <w:rPr>
          <w:rFonts w:ascii="Arial" w:hAnsi="Arial" w:cs="Arial"/>
        </w:rPr>
        <w:t>, .</w:t>
      </w:r>
      <w:proofErr w:type="spellStart"/>
      <w:r w:rsidR="00A42E83" w:rsidRPr="002B1CC9">
        <w:rPr>
          <w:rFonts w:ascii="Arial" w:hAnsi="Arial" w:cs="Arial"/>
        </w:rPr>
        <w:t>aiff</w:t>
      </w:r>
      <w:proofErr w:type="spellEnd"/>
      <w:r w:rsidR="00A42E83" w:rsidRPr="002B1CC9">
        <w:rPr>
          <w:rFonts w:ascii="Arial" w:hAnsi="Arial" w:cs="Arial"/>
        </w:rPr>
        <w:t>, .m4a, .mp1, .mp2, .mp3, .</w:t>
      </w:r>
      <w:proofErr w:type="spellStart"/>
      <w:r w:rsidR="00A42E83" w:rsidRPr="002B1CC9">
        <w:rPr>
          <w:rFonts w:ascii="Arial" w:hAnsi="Arial" w:cs="Arial"/>
        </w:rPr>
        <w:t>ogg</w:t>
      </w:r>
      <w:proofErr w:type="spellEnd"/>
      <w:r w:rsidR="00A42E83" w:rsidRPr="002B1CC9">
        <w:rPr>
          <w:rFonts w:ascii="Arial" w:hAnsi="Arial" w:cs="Arial"/>
        </w:rPr>
        <w:t>, .raw, .wav, .wma</w:t>
      </w:r>
    </w:p>
    <w:p w:rsidR="00A42E83" w:rsidRDefault="00A42E83" w:rsidP="00A85A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1CC9">
        <w:rPr>
          <w:rFonts w:ascii="Arial" w:hAnsi="Arial" w:cs="Arial"/>
          <w:u w:val="single"/>
        </w:rPr>
        <w:t>video:</w:t>
      </w:r>
      <w:r w:rsidRPr="002B1CC9">
        <w:rPr>
          <w:rFonts w:ascii="Arial" w:hAnsi="Arial" w:cs="Arial"/>
        </w:rPr>
        <w:t xml:space="preserve"> .</w:t>
      </w:r>
      <w:proofErr w:type="spellStart"/>
      <w:r w:rsidRPr="002B1CC9">
        <w:rPr>
          <w:rFonts w:ascii="Arial" w:hAnsi="Arial" w:cs="Arial"/>
        </w:rPr>
        <w:t>asf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avi</w:t>
      </w:r>
      <w:proofErr w:type="spellEnd"/>
      <w:r w:rsidRPr="002B1CC9">
        <w:rPr>
          <w:rFonts w:ascii="Arial" w:hAnsi="Arial" w:cs="Arial"/>
        </w:rPr>
        <w:t>, .m2v, .mpeg, .mpg, .</w:t>
      </w:r>
      <w:proofErr w:type="spellStart"/>
      <w:r w:rsidRPr="002B1CC9">
        <w:rPr>
          <w:rFonts w:ascii="Arial" w:hAnsi="Arial" w:cs="Arial"/>
        </w:rPr>
        <w:t>nsv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wmv</w:t>
      </w:r>
      <w:proofErr w:type="spellEnd"/>
      <w:r w:rsidRPr="002B1CC9">
        <w:rPr>
          <w:rFonts w:ascii="Arial" w:hAnsi="Arial" w:cs="Arial"/>
        </w:rPr>
        <w:t>, .mp4, .</w:t>
      </w:r>
      <w:proofErr w:type="spellStart"/>
      <w:r w:rsidRPr="002B1CC9">
        <w:rPr>
          <w:rFonts w:ascii="Arial" w:hAnsi="Arial" w:cs="Arial"/>
        </w:rPr>
        <w:t>flv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mov</w:t>
      </w:r>
      <w:proofErr w:type="spellEnd"/>
      <w:r w:rsidRPr="002B1CC9">
        <w:rPr>
          <w:rFonts w:ascii="Arial" w:hAnsi="Arial" w:cs="Arial"/>
        </w:rPr>
        <w:t>, .m4v</w:t>
      </w:r>
      <w:r w:rsidRPr="002B1CC9">
        <w:rPr>
          <w:rFonts w:ascii="Arial" w:hAnsi="Arial" w:cs="Arial"/>
        </w:rPr>
        <w:br/>
      </w:r>
      <w:r w:rsidRPr="002B1CC9">
        <w:rPr>
          <w:rFonts w:ascii="Arial" w:hAnsi="Arial" w:cs="Arial"/>
          <w:u w:val="single"/>
        </w:rPr>
        <w:t>image:</w:t>
      </w:r>
      <w:r w:rsidRPr="002B1CC9">
        <w:rPr>
          <w:rFonts w:ascii="Arial" w:hAnsi="Arial" w:cs="Arial"/>
        </w:rPr>
        <w:t xml:space="preserve"> .jpg, .</w:t>
      </w:r>
      <w:proofErr w:type="spellStart"/>
      <w:r w:rsidRPr="002B1CC9">
        <w:rPr>
          <w:rFonts w:ascii="Arial" w:hAnsi="Arial" w:cs="Arial"/>
        </w:rPr>
        <w:t>jpe</w:t>
      </w:r>
      <w:proofErr w:type="spellEnd"/>
      <w:r w:rsidRPr="002B1CC9">
        <w:rPr>
          <w:rFonts w:ascii="Arial" w:hAnsi="Arial" w:cs="Arial"/>
        </w:rPr>
        <w:t>, .jpeg, .bmp, .gif, .</w:t>
      </w:r>
      <w:proofErr w:type="spellStart"/>
      <w:r w:rsidRPr="002B1CC9">
        <w:rPr>
          <w:rFonts w:ascii="Arial" w:hAnsi="Arial" w:cs="Arial"/>
        </w:rPr>
        <w:t>tif</w:t>
      </w:r>
      <w:proofErr w:type="spellEnd"/>
      <w:r w:rsidRPr="002B1CC9">
        <w:rPr>
          <w:rFonts w:ascii="Arial" w:hAnsi="Arial" w:cs="Arial"/>
        </w:rPr>
        <w:t>, .tiff, .</w:t>
      </w:r>
      <w:proofErr w:type="spellStart"/>
      <w:r w:rsidRPr="002B1CC9">
        <w:rPr>
          <w:rFonts w:ascii="Arial" w:hAnsi="Arial" w:cs="Arial"/>
        </w:rPr>
        <w:t>png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pcx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wmf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tga,.psd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crw</w:t>
      </w:r>
      <w:proofErr w:type="spellEnd"/>
      <w:r w:rsidRPr="002B1CC9">
        <w:rPr>
          <w:rFonts w:ascii="Arial" w:hAnsi="Arial" w:cs="Arial"/>
        </w:rPr>
        <w:t>, .cr2, .</w:t>
      </w:r>
      <w:proofErr w:type="spellStart"/>
      <w:r w:rsidRPr="002B1CC9">
        <w:rPr>
          <w:rFonts w:ascii="Arial" w:hAnsi="Arial" w:cs="Arial"/>
        </w:rPr>
        <w:t>nef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orf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raf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dng</w:t>
      </w:r>
      <w:proofErr w:type="spellEnd"/>
      <w:r w:rsidRPr="002B1CC9">
        <w:rPr>
          <w:rFonts w:ascii="Arial" w:hAnsi="Arial" w:cs="Arial"/>
        </w:rPr>
        <w:t>,</w:t>
      </w:r>
      <w:r w:rsidRPr="002B1CC9">
        <w:rPr>
          <w:rFonts w:ascii="Arial" w:hAnsi="Arial" w:cs="Arial"/>
        </w:rPr>
        <w:br/>
        <w:t>.</w:t>
      </w:r>
      <w:proofErr w:type="spellStart"/>
      <w:r w:rsidRPr="002B1CC9">
        <w:rPr>
          <w:rFonts w:ascii="Arial" w:hAnsi="Arial" w:cs="Arial"/>
        </w:rPr>
        <w:t>mrw</w:t>
      </w:r>
      <w:proofErr w:type="spellEnd"/>
      <w:r w:rsidRPr="002B1CC9">
        <w:rPr>
          <w:rFonts w:ascii="Arial" w:hAnsi="Arial" w:cs="Arial"/>
        </w:rPr>
        <w:t>, .</w:t>
      </w:r>
      <w:proofErr w:type="spellStart"/>
      <w:r w:rsidRPr="002B1CC9">
        <w:rPr>
          <w:rFonts w:ascii="Arial" w:hAnsi="Arial" w:cs="Arial"/>
        </w:rPr>
        <w:t>pef</w:t>
      </w:r>
      <w:proofErr w:type="spellEnd"/>
      <w:r w:rsidRPr="002B1CC9">
        <w:rPr>
          <w:rFonts w:ascii="Arial" w:hAnsi="Arial" w:cs="Arial"/>
        </w:rPr>
        <w:br/>
      </w:r>
      <w:r w:rsidRPr="000D5F5B">
        <w:rPr>
          <w:rFonts w:ascii="Arial" w:hAnsi="Arial" w:cs="Arial"/>
        </w:rPr>
        <w:br/>
      </w:r>
      <w:r w:rsidRPr="002B1CC9">
        <w:rPr>
          <w:rFonts w:ascii="Arial" w:hAnsi="Arial" w:cs="Arial"/>
          <w:b/>
          <w:u w:val="single"/>
        </w:rPr>
        <w:t>Link</w:t>
      </w:r>
      <w:r w:rsidR="00AC3950" w:rsidRPr="002B1CC9">
        <w:rPr>
          <w:rFonts w:ascii="Arial" w:hAnsi="Arial" w:cs="Arial"/>
          <w:b/>
          <w:u w:val="single"/>
        </w:rPr>
        <w:t xml:space="preserve"> file types</w:t>
      </w:r>
      <w:r w:rsidRPr="002B1CC9">
        <w:rPr>
          <w:rFonts w:ascii="Arial" w:hAnsi="Arial" w:cs="Arial"/>
          <w:b/>
          <w:u w:val="single"/>
        </w:rPr>
        <w:t>:</w:t>
      </w:r>
      <w:r w:rsidRPr="002B1CC9">
        <w:rPr>
          <w:rFonts w:ascii="Arial" w:hAnsi="Arial" w:cs="Arial"/>
          <w:b/>
        </w:rPr>
        <w:t xml:space="preserve"> </w:t>
      </w:r>
      <w:r w:rsidRPr="002B1CC9">
        <w:rPr>
          <w:rFonts w:ascii="Arial" w:hAnsi="Arial" w:cs="Arial"/>
        </w:rPr>
        <w:br/>
      </w:r>
      <w:r w:rsidRPr="002B1CC9">
        <w:rPr>
          <w:rFonts w:ascii="Arial" w:hAnsi="Arial" w:cs="Arial"/>
          <w:u w:val="single"/>
        </w:rPr>
        <w:t>audio:</w:t>
      </w:r>
      <w:r w:rsidRPr="002B1CC9">
        <w:rPr>
          <w:rFonts w:ascii="Arial" w:hAnsi="Arial" w:cs="Arial"/>
        </w:rPr>
        <w:t xml:space="preserve"> mp3</w:t>
      </w:r>
      <w:r w:rsidRPr="002B1CC9">
        <w:rPr>
          <w:rFonts w:ascii="Arial" w:hAnsi="Arial" w:cs="Arial"/>
        </w:rPr>
        <w:br/>
      </w:r>
      <w:r w:rsidRPr="002B1CC9">
        <w:rPr>
          <w:rFonts w:ascii="Arial" w:hAnsi="Arial" w:cs="Arial"/>
          <w:u w:val="single"/>
        </w:rPr>
        <w:t>video:</w:t>
      </w:r>
      <w:r w:rsidRPr="002B1CC9">
        <w:rPr>
          <w:rFonts w:ascii="Arial" w:hAnsi="Arial" w:cs="Arial"/>
        </w:rPr>
        <w:t xml:space="preserve"> flv (+youtube url)</w:t>
      </w:r>
      <w:r w:rsidRPr="002B1CC9">
        <w:rPr>
          <w:rFonts w:ascii="Arial" w:hAnsi="Arial" w:cs="Arial"/>
        </w:rPr>
        <w:br/>
      </w:r>
      <w:bookmarkStart w:id="0" w:name="_GoBack"/>
      <w:r w:rsidRPr="002B1CC9">
        <w:rPr>
          <w:rFonts w:ascii="Arial" w:hAnsi="Arial" w:cs="Arial"/>
          <w:u w:val="single"/>
        </w:rPr>
        <w:t>image:</w:t>
      </w:r>
      <w:bookmarkEnd w:id="0"/>
      <w:r w:rsidRPr="002B1CC9">
        <w:rPr>
          <w:rFonts w:ascii="Arial" w:hAnsi="Arial" w:cs="Arial"/>
        </w:rPr>
        <w:t xml:space="preserve"> .jpg, .png, .bmp, .gif</w:t>
      </w:r>
      <w:r w:rsidRPr="002B1CC9">
        <w:rPr>
          <w:rFonts w:ascii="Arial" w:hAnsi="Arial" w:cs="Arial"/>
        </w:rPr>
        <w:br/>
      </w:r>
      <w:r w:rsidRPr="002B1CC9">
        <w:rPr>
          <w:rFonts w:ascii="Arial" w:hAnsi="Arial" w:cs="Arial"/>
        </w:rPr>
        <w:br/>
      </w:r>
      <w:r w:rsidR="00762B39">
        <w:rPr>
          <w:rFonts w:ascii="Arial" w:hAnsi="Arial" w:cs="Arial"/>
        </w:rPr>
        <w:t xml:space="preserve">The </w:t>
      </w:r>
      <w:r w:rsidRPr="000D5F5B">
        <w:rPr>
          <w:rFonts w:ascii="Arial" w:hAnsi="Arial" w:cs="Arial"/>
        </w:rPr>
        <w:t xml:space="preserve">Glogster EDU user guide is </w:t>
      </w:r>
      <w:r w:rsidR="00B754C1">
        <w:rPr>
          <w:rFonts w:ascii="Arial" w:hAnsi="Arial" w:cs="Arial"/>
        </w:rPr>
        <w:t xml:space="preserve">available to </w:t>
      </w:r>
      <w:r w:rsidR="00F466FF">
        <w:rPr>
          <w:rFonts w:ascii="Arial" w:hAnsi="Arial" w:cs="Arial"/>
        </w:rPr>
        <w:t xml:space="preserve">view and/or </w:t>
      </w:r>
      <w:r w:rsidR="00B754C1">
        <w:rPr>
          <w:rFonts w:ascii="Arial" w:hAnsi="Arial" w:cs="Arial"/>
        </w:rPr>
        <w:t xml:space="preserve">download here:  </w:t>
      </w:r>
      <w:r w:rsidRPr="000D5F5B">
        <w:rPr>
          <w:rFonts w:ascii="Arial" w:hAnsi="Arial" w:cs="Arial"/>
        </w:rPr>
        <w:br/>
      </w:r>
      <w:hyperlink r:id="rId12" w:history="1">
        <w:r w:rsidR="008D2938" w:rsidRPr="00FA5310">
          <w:rPr>
            <w:rStyle w:val="Hyperlink"/>
            <w:rFonts w:ascii="Arial" w:hAnsi="Arial" w:cs="Arial"/>
            <w:sz w:val="20"/>
            <w:szCs w:val="20"/>
          </w:rPr>
          <w:t>http://edu.glogster.com/download/glogster-edu-users-guide.pdf</w:t>
        </w:r>
      </w:hyperlink>
      <w:r w:rsidR="008D2938" w:rsidRPr="00FA5310">
        <w:rPr>
          <w:rFonts w:ascii="Arial" w:hAnsi="Arial" w:cs="Arial"/>
          <w:sz w:val="20"/>
          <w:szCs w:val="20"/>
        </w:rPr>
        <w:t xml:space="preserve"> </w:t>
      </w:r>
    </w:p>
    <w:p w:rsidR="00F357C3" w:rsidRDefault="00F357C3" w:rsidP="00A85A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B23F1" w:rsidRDefault="008B23F1" w:rsidP="00A85AF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instructional resources for using </w:t>
      </w:r>
      <w:proofErr w:type="spellStart"/>
      <w:r>
        <w:rPr>
          <w:rFonts w:ascii="Arial" w:hAnsi="Arial" w:cs="Arial"/>
        </w:rPr>
        <w:t>Glogster</w:t>
      </w:r>
      <w:proofErr w:type="spellEnd"/>
      <w:r>
        <w:rPr>
          <w:rFonts w:ascii="Arial" w:hAnsi="Arial" w:cs="Arial"/>
        </w:rPr>
        <w:t>:</w:t>
      </w:r>
    </w:p>
    <w:p w:rsidR="008B23F1" w:rsidRPr="008B23F1" w:rsidRDefault="008B23F1" w:rsidP="00A85AFC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3" w:history="1">
        <w:r w:rsidRPr="008B23F1">
          <w:rPr>
            <w:rStyle w:val="Hyperlink"/>
            <w:rFonts w:ascii="Arial" w:hAnsi="Arial" w:cs="Arial"/>
            <w:sz w:val="20"/>
            <w:szCs w:val="20"/>
          </w:rPr>
          <w:t>http://www.youtube.com/watch?v=p0HmWdsrFsU</w:t>
        </w:r>
      </w:hyperlink>
      <w:r w:rsidRPr="008B23F1">
        <w:rPr>
          <w:rFonts w:ascii="Arial" w:hAnsi="Arial" w:cs="Arial"/>
          <w:sz w:val="20"/>
          <w:szCs w:val="20"/>
        </w:rPr>
        <w:t xml:space="preserve"> </w:t>
      </w:r>
    </w:p>
    <w:p w:rsidR="006D08DE" w:rsidRPr="008B23F1" w:rsidRDefault="006D08DE" w:rsidP="00A85AF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D492F" w:rsidRDefault="001D492F" w:rsidP="00A42E83">
      <w:pPr>
        <w:rPr>
          <w:rFonts w:ascii="Arial" w:hAnsi="Arial" w:cs="Arial"/>
        </w:rPr>
      </w:pPr>
      <w:r w:rsidRPr="001D492F">
        <w:rPr>
          <w:rFonts w:ascii="Arial" w:hAnsi="Arial" w:cs="Arial"/>
        </w:rPr>
        <w:t xml:space="preserve">Exemplars of </w:t>
      </w:r>
      <w:proofErr w:type="spellStart"/>
      <w:r w:rsidRPr="001D492F">
        <w:rPr>
          <w:rFonts w:ascii="Arial" w:hAnsi="Arial" w:cs="Arial"/>
        </w:rPr>
        <w:t>Glogs</w:t>
      </w:r>
      <w:proofErr w:type="spellEnd"/>
      <w:r w:rsidRPr="001D492F">
        <w:rPr>
          <w:rFonts w:ascii="Arial" w:hAnsi="Arial" w:cs="Arial"/>
        </w:rPr>
        <w:t>:</w:t>
      </w:r>
    </w:p>
    <w:p w:rsidR="00934003" w:rsidRDefault="00A80472" w:rsidP="006712A4">
      <w:pPr>
        <w:spacing w:line="240" w:lineRule="auto"/>
        <w:rPr>
          <w:rFonts w:ascii="Arial" w:hAnsi="Arial" w:cs="Arial"/>
        </w:rPr>
      </w:pPr>
      <w:hyperlink r:id="rId14" w:history="1">
        <w:r w:rsidR="00934003" w:rsidRPr="00934003">
          <w:rPr>
            <w:rStyle w:val="Hyperlink"/>
            <w:rFonts w:ascii="Arial" w:hAnsi="Arial" w:cs="Arial"/>
            <w:sz w:val="20"/>
            <w:szCs w:val="20"/>
          </w:rPr>
          <w:t>http://judylambert.edu.glogster.com/21st-century-skills/</w:t>
        </w:r>
      </w:hyperlink>
      <w:r w:rsidR="00934003">
        <w:rPr>
          <w:rFonts w:ascii="Arial" w:hAnsi="Arial" w:cs="Arial"/>
        </w:rPr>
        <w:t xml:space="preserve"> </w:t>
      </w:r>
    </w:p>
    <w:p w:rsidR="00B475F6" w:rsidRDefault="00A80472" w:rsidP="006712A4">
      <w:pPr>
        <w:spacing w:line="240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B475F6" w:rsidRPr="00696F80">
          <w:rPr>
            <w:rStyle w:val="Hyperlink"/>
            <w:rFonts w:ascii="Arial" w:hAnsi="Arial" w:cs="Arial"/>
            <w:sz w:val="20"/>
            <w:szCs w:val="20"/>
          </w:rPr>
          <w:t>http://kcampbell34.edu.glogster.com/why-use-glogster/</w:t>
        </w:r>
      </w:hyperlink>
      <w:r w:rsidR="00B475F6" w:rsidRPr="00696F80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216BC2" w:rsidRPr="00696F80" w:rsidRDefault="00A80472" w:rsidP="006712A4">
      <w:pPr>
        <w:spacing w:line="240" w:lineRule="auto"/>
        <w:rPr>
          <w:rStyle w:val="Hyperlink"/>
          <w:rFonts w:ascii="Arial" w:hAnsi="Arial" w:cs="Arial"/>
          <w:sz w:val="20"/>
          <w:szCs w:val="20"/>
        </w:rPr>
      </w:pPr>
      <w:hyperlink r:id="rId16" w:history="1">
        <w:r w:rsidR="00216BC2" w:rsidRPr="00172B4C">
          <w:rPr>
            <w:rStyle w:val="Hyperlink"/>
            <w:rFonts w:ascii="Arial" w:hAnsi="Arial" w:cs="Arial"/>
            <w:sz w:val="20"/>
            <w:szCs w:val="20"/>
          </w:rPr>
          <w:t>http://nath13.edu.glogster.com/edukit/</w:t>
        </w:r>
      </w:hyperlink>
      <w:r w:rsidR="00216BC2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395EB0" w:rsidRPr="00B475F6" w:rsidRDefault="00A80472" w:rsidP="006712A4">
      <w:pPr>
        <w:spacing w:line="240" w:lineRule="auto"/>
        <w:rPr>
          <w:rStyle w:val="Hyperlink"/>
          <w:sz w:val="20"/>
          <w:szCs w:val="20"/>
        </w:rPr>
      </w:pPr>
      <w:hyperlink r:id="rId17" w:history="1">
        <w:r w:rsidR="00263730" w:rsidRPr="00172B4C">
          <w:rPr>
            <w:rStyle w:val="Hyperlink"/>
            <w:rFonts w:ascii="Arial" w:hAnsi="Arial" w:cs="Arial"/>
            <w:sz w:val="20"/>
            <w:szCs w:val="20"/>
          </w:rPr>
          <w:t>http://welrod.edu.glogster.com/career-glogging/</w:t>
        </w:r>
      </w:hyperlink>
      <w:r w:rsidR="00395EB0" w:rsidRPr="00B475F6">
        <w:rPr>
          <w:rStyle w:val="Hyperlink"/>
          <w:rFonts w:ascii="Arial" w:hAnsi="Arial" w:cs="Arial"/>
          <w:sz w:val="20"/>
          <w:szCs w:val="20"/>
        </w:rPr>
        <w:t xml:space="preserve"> </w:t>
      </w:r>
    </w:p>
    <w:p w:rsidR="00D21704" w:rsidRPr="008619D8" w:rsidRDefault="00A80472" w:rsidP="006712A4">
      <w:pPr>
        <w:spacing w:line="240" w:lineRule="auto"/>
        <w:rPr>
          <w:rFonts w:ascii="Arial" w:hAnsi="Arial" w:cs="Arial"/>
          <w:sz w:val="20"/>
          <w:szCs w:val="20"/>
        </w:rPr>
      </w:pPr>
      <w:hyperlink r:id="rId18" w:history="1">
        <w:r w:rsidR="00D21704" w:rsidRPr="008619D8">
          <w:rPr>
            <w:rStyle w:val="Hyperlink"/>
            <w:rFonts w:ascii="Arial" w:hAnsi="Arial" w:cs="Arial"/>
            <w:sz w:val="20"/>
            <w:szCs w:val="20"/>
          </w:rPr>
          <w:t>http://morgiwanna.edu.glogster.com/educational-use-of-the-ipad-and-itouch/</w:t>
        </w:r>
      </w:hyperlink>
      <w:r w:rsidR="00D21704" w:rsidRPr="008619D8">
        <w:rPr>
          <w:rFonts w:ascii="Arial" w:hAnsi="Arial" w:cs="Arial"/>
          <w:sz w:val="20"/>
          <w:szCs w:val="20"/>
        </w:rPr>
        <w:t xml:space="preserve"> </w:t>
      </w:r>
    </w:p>
    <w:p w:rsidR="001D492F" w:rsidRDefault="00A80472" w:rsidP="006712A4">
      <w:pPr>
        <w:spacing w:line="240" w:lineRule="auto"/>
        <w:rPr>
          <w:rFonts w:ascii="Arial" w:hAnsi="Arial" w:cs="Arial"/>
          <w:sz w:val="20"/>
          <w:szCs w:val="20"/>
        </w:rPr>
      </w:pPr>
      <w:hyperlink r:id="rId19" w:history="1">
        <w:r w:rsidR="001D492F" w:rsidRPr="008619D8">
          <w:rPr>
            <w:rStyle w:val="Hyperlink"/>
            <w:rFonts w:ascii="Arial" w:hAnsi="Arial" w:cs="Arial"/>
            <w:sz w:val="20"/>
            <w:szCs w:val="20"/>
          </w:rPr>
          <w:t>http://liebermanc.edu.glogster.com/glog-9993-8940/</w:t>
        </w:r>
      </w:hyperlink>
      <w:r w:rsidR="001D492F" w:rsidRPr="008619D8">
        <w:rPr>
          <w:rFonts w:ascii="Arial" w:hAnsi="Arial" w:cs="Arial"/>
          <w:sz w:val="20"/>
          <w:szCs w:val="20"/>
        </w:rPr>
        <w:t xml:space="preserve"> </w:t>
      </w:r>
    </w:p>
    <w:p w:rsidR="00416F87" w:rsidRDefault="00A80472" w:rsidP="006712A4">
      <w:pPr>
        <w:spacing w:line="240" w:lineRule="auto"/>
        <w:rPr>
          <w:rFonts w:ascii="Arial" w:hAnsi="Arial" w:cs="Arial"/>
          <w:sz w:val="20"/>
          <w:szCs w:val="20"/>
        </w:rPr>
      </w:pPr>
      <w:hyperlink r:id="rId20" w:history="1">
        <w:r w:rsidR="00416F87" w:rsidRPr="00172B4C">
          <w:rPr>
            <w:rStyle w:val="Hyperlink"/>
            <w:rFonts w:ascii="Arial" w:hAnsi="Arial" w:cs="Arial"/>
            <w:sz w:val="20"/>
            <w:szCs w:val="20"/>
          </w:rPr>
          <w:t>http://blessedteacher.edu.glogster.com/review-of-online-presentations/</w:t>
        </w:r>
      </w:hyperlink>
      <w:r w:rsidR="00416F87">
        <w:rPr>
          <w:rFonts w:ascii="Arial" w:hAnsi="Arial" w:cs="Arial"/>
          <w:sz w:val="20"/>
          <w:szCs w:val="20"/>
        </w:rPr>
        <w:t xml:space="preserve"> </w:t>
      </w:r>
    </w:p>
    <w:p w:rsidR="00557A5B" w:rsidRDefault="00A80472" w:rsidP="006712A4">
      <w:pPr>
        <w:spacing w:line="240" w:lineRule="auto"/>
        <w:rPr>
          <w:rFonts w:ascii="Arial" w:hAnsi="Arial" w:cs="Arial"/>
          <w:sz w:val="20"/>
          <w:szCs w:val="20"/>
        </w:rPr>
      </w:pPr>
      <w:hyperlink r:id="rId21" w:history="1">
        <w:r w:rsidR="00557A5B" w:rsidRPr="00172B4C">
          <w:rPr>
            <w:rStyle w:val="Hyperlink"/>
            <w:rFonts w:ascii="Arial" w:hAnsi="Arial" w:cs="Arial"/>
            <w:sz w:val="20"/>
            <w:szCs w:val="20"/>
          </w:rPr>
          <w:t>http://amarkus.edu.glogster.com/voice-thread/</w:t>
        </w:r>
      </w:hyperlink>
      <w:r w:rsidR="00557A5B">
        <w:rPr>
          <w:rFonts w:ascii="Arial" w:hAnsi="Arial" w:cs="Arial"/>
          <w:sz w:val="20"/>
          <w:szCs w:val="20"/>
        </w:rPr>
        <w:t xml:space="preserve"> </w:t>
      </w:r>
    </w:p>
    <w:p w:rsidR="00263730" w:rsidRDefault="00A80472" w:rsidP="006712A4">
      <w:pPr>
        <w:spacing w:line="240" w:lineRule="auto"/>
        <w:rPr>
          <w:rFonts w:ascii="Arial" w:hAnsi="Arial" w:cs="Arial"/>
          <w:sz w:val="20"/>
          <w:szCs w:val="20"/>
        </w:rPr>
      </w:pPr>
      <w:hyperlink r:id="rId22" w:history="1">
        <w:r w:rsidR="00263730" w:rsidRPr="00172B4C">
          <w:rPr>
            <w:rStyle w:val="Hyperlink"/>
            <w:rFonts w:ascii="Arial" w:hAnsi="Arial" w:cs="Arial"/>
            <w:sz w:val="20"/>
            <w:szCs w:val="20"/>
          </w:rPr>
          <w:t>http://azharyoussef.edu.glogster.com/moodle/</w:t>
        </w:r>
      </w:hyperlink>
      <w:r w:rsidR="00263730">
        <w:rPr>
          <w:rFonts w:ascii="Arial" w:hAnsi="Arial" w:cs="Arial"/>
          <w:sz w:val="20"/>
          <w:szCs w:val="20"/>
        </w:rPr>
        <w:t xml:space="preserve"> </w:t>
      </w:r>
    </w:p>
    <w:p w:rsidR="00F35C29" w:rsidRPr="008619D8" w:rsidRDefault="00A80472" w:rsidP="00A42E83">
      <w:pPr>
        <w:rPr>
          <w:rFonts w:ascii="Arial" w:hAnsi="Arial" w:cs="Arial"/>
          <w:sz w:val="20"/>
          <w:szCs w:val="20"/>
        </w:rPr>
      </w:pPr>
      <w:hyperlink r:id="rId23" w:history="1">
        <w:r w:rsidR="00F35C29" w:rsidRPr="00172B4C">
          <w:rPr>
            <w:rStyle w:val="Hyperlink"/>
            <w:rFonts w:ascii="Arial" w:hAnsi="Arial" w:cs="Arial"/>
            <w:sz w:val="20"/>
            <w:szCs w:val="20"/>
          </w:rPr>
          <w:t>http://zprine.edu.glogster.com/glog-7531/</w:t>
        </w:r>
      </w:hyperlink>
      <w:r w:rsidR="00F35C29">
        <w:rPr>
          <w:rFonts w:ascii="Arial" w:hAnsi="Arial" w:cs="Arial"/>
          <w:sz w:val="20"/>
          <w:szCs w:val="20"/>
        </w:rPr>
        <w:t xml:space="preserve"> </w:t>
      </w:r>
    </w:p>
    <w:sectPr w:rsidR="00F35C29" w:rsidRPr="008619D8" w:rsidSect="003F2CFB">
      <w:footerReference w:type="default" r:id="rId24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CAB" w:rsidRDefault="00764CAB" w:rsidP="00764CAB">
      <w:pPr>
        <w:spacing w:after="0" w:line="240" w:lineRule="auto"/>
      </w:pPr>
      <w:r>
        <w:separator/>
      </w:r>
    </w:p>
  </w:endnote>
  <w:endnote w:type="continuationSeparator" w:id="0">
    <w:p w:rsidR="00764CAB" w:rsidRDefault="00764CAB" w:rsidP="0076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AB" w:rsidRPr="008E5EBB" w:rsidRDefault="00764CAB" w:rsidP="00426A2E">
    <w:pPr>
      <w:pStyle w:val="Footer"/>
      <w:jc w:val="right"/>
      <w:rPr>
        <w:rFonts w:ascii="Arial" w:hAnsi="Arial" w:cs="Arial"/>
        <w:sz w:val="20"/>
        <w:szCs w:val="20"/>
      </w:rPr>
    </w:pPr>
    <w:r w:rsidRPr="008E5EBB">
      <w:rPr>
        <w:rFonts w:ascii="Arial" w:hAnsi="Arial" w:cs="Arial"/>
        <w:sz w:val="20"/>
        <w:szCs w:val="20"/>
      </w:rPr>
      <w:t xml:space="preserve">© </w:t>
    </w:r>
    <w:proofErr w:type="spellStart"/>
    <w:r w:rsidRPr="008E5EBB">
      <w:rPr>
        <w:rFonts w:ascii="Arial" w:hAnsi="Arial" w:cs="Arial"/>
        <w:sz w:val="20"/>
        <w:szCs w:val="20"/>
      </w:rPr>
      <w:t>Darmody</w:t>
    </w:r>
    <w:proofErr w:type="spellEnd"/>
    <w:r w:rsidRPr="008E5EBB">
      <w:rPr>
        <w:rFonts w:ascii="Arial" w:hAnsi="Arial" w:cs="Arial"/>
        <w:sz w:val="20"/>
        <w:szCs w:val="20"/>
      </w:rPr>
      <w:t xml:space="preserve"> </w:t>
    </w:r>
    <w:r w:rsidR="001E41D9" w:rsidRPr="008E5EBB">
      <w:rPr>
        <w:rFonts w:ascii="Arial" w:hAnsi="Arial" w:cs="Arial"/>
        <w:sz w:val="20"/>
        <w:szCs w:val="20"/>
      </w:rPr>
      <w:t>5</w:t>
    </w:r>
    <w:r w:rsidRPr="008E5EBB">
      <w:rPr>
        <w:rFonts w:ascii="Arial" w:hAnsi="Arial" w:cs="Arial"/>
        <w:sz w:val="20"/>
        <w:szCs w:val="20"/>
      </w:rPr>
      <w:t>/201</w:t>
    </w:r>
    <w:r w:rsidR="00321BED" w:rsidRPr="008E5EBB">
      <w:rPr>
        <w:rFonts w:ascii="Arial" w:hAnsi="Arial" w:cs="Arial"/>
        <w:sz w:val="20"/>
        <w:szCs w:val="20"/>
      </w:rPr>
      <w:t>2</w:t>
    </w:r>
  </w:p>
  <w:p w:rsidR="00764CAB" w:rsidRPr="008E5EBB" w:rsidRDefault="00764CAB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CAB" w:rsidRDefault="00764CAB" w:rsidP="00764CAB">
      <w:pPr>
        <w:spacing w:after="0" w:line="240" w:lineRule="auto"/>
      </w:pPr>
      <w:r>
        <w:separator/>
      </w:r>
    </w:p>
  </w:footnote>
  <w:footnote w:type="continuationSeparator" w:id="0">
    <w:p w:rsidR="00764CAB" w:rsidRDefault="00764CAB" w:rsidP="0076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426"/>
    <w:multiLevelType w:val="hybridMultilevel"/>
    <w:tmpl w:val="AA6A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C27"/>
    <w:rsid w:val="00014371"/>
    <w:rsid w:val="00023481"/>
    <w:rsid w:val="00026353"/>
    <w:rsid w:val="00032738"/>
    <w:rsid w:val="00046071"/>
    <w:rsid w:val="00092062"/>
    <w:rsid w:val="000B4B2B"/>
    <w:rsid w:val="001032ED"/>
    <w:rsid w:val="0014314E"/>
    <w:rsid w:val="00183B46"/>
    <w:rsid w:val="001D492F"/>
    <w:rsid w:val="001E41D9"/>
    <w:rsid w:val="00216BC2"/>
    <w:rsid w:val="002206B4"/>
    <w:rsid w:val="0022268E"/>
    <w:rsid w:val="00251302"/>
    <w:rsid w:val="00257CA3"/>
    <w:rsid w:val="00263730"/>
    <w:rsid w:val="002821BB"/>
    <w:rsid w:val="002B1CC9"/>
    <w:rsid w:val="0030236F"/>
    <w:rsid w:val="00321BED"/>
    <w:rsid w:val="00321D77"/>
    <w:rsid w:val="0035124F"/>
    <w:rsid w:val="003714E1"/>
    <w:rsid w:val="003725D5"/>
    <w:rsid w:val="00382B36"/>
    <w:rsid w:val="00395EB0"/>
    <w:rsid w:val="003A4563"/>
    <w:rsid w:val="003B70E5"/>
    <w:rsid w:val="003C562C"/>
    <w:rsid w:val="003F2CFB"/>
    <w:rsid w:val="00416F87"/>
    <w:rsid w:val="00426A2E"/>
    <w:rsid w:val="004A64C2"/>
    <w:rsid w:val="004D0962"/>
    <w:rsid w:val="004E263D"/>
    <w:rsid w:val="00510FAF"/>
    <w:rsid w:val="00557A5B"/>
    <w:rsid w:val="005725B3"/>
    <w:rsid w:val="005A4B7F"/>
    <w:rsid w:val="00644E09"/>
    <w:rsid w:val="0066334E"/>
    <w:rsid w:val="00667698"/>
    <w:rsid w:val="006712A4"/>
    <w:rsid w:val="00696F80"/>
    <w:rsid w:val="006A1FDD"/>
    <w:rsid w:val="006A5006"/>
    <w:rsid w:val="006B4737"/>
    <w:rsid w:val="006D08DE"/>
    <w:rsid w:val="006F23E1"/>
    <w:rsid w:val="0070066D"/>
    <w:rsid w:val="00756448"/>
    <w:rsid w:val="00762B39"/>
    <w:rsid w:val="00764CAB"/>
    <w:rsid w:val="0077470F"/>
    <w:rsid w:val="00785C40"/>
    <w:rsid w:val="00787055"/>
    <w:rsid w:val="007A0A81"/>
    <w:rsid w:val="007B783E"/>
    <w:rsid w:val="00803717"/>
    <w:rsid w:val="00832053"/>
    <w:rsid w:val="008328F8"/>
    <w:rsid w:val="00852A1A"/>
    <w:rsid w:val="008619D8"/>
    <w:rsid w:val="00886ECE"/>
    <w:rsid w:val="008B23F1"/>
    <w:rsid w:val="008B7621"/>
    <w:rsid w:val="008C286C"/>
    <w:rsid w:val="008C2F44"/>
    <w:rsid w:val="008D2938"/>
    <w:rsid w:val="008D6B7A"/>
    <w:rsid w:val="008E5EBB"/>
    <w:rsid w:val="00930E4D"/>
    <w:rsid w:val="00932CB3"/>
    <w:rsid w:val="00934003"/>
    <w:rsid w:val="00936C27"/>
    <w:rsid w:val="00947FF1"/>
    <w:rsid w:val="009B1C94"/>
    <w:rsid w:val="009D7276"/>
    <w:rsid w:val="009E0566"/>
    <w:rsid w:val="00A05FD4"/>
    <w:rsid w:val="00A42E83"/>
    <w:rsid w:val="00A80472"/>
    <w:rsid w:val="00A85AFC"/>
    <w:rsid w:val="00AC3950"/>
    <w:rsid w:val="00B02A33"/>
    <w:rsid w:val="00B40A7A"/>
    <w:rsid w:val="00B41CEB"/>
    <w:rsid w:val="00B475F6"/>
    <w:rsid w:val="00B754C1"/>
    <w:rsid w:val="00B918BE"/>
    <w:rsid w:val="00BA16D8"/>
    <w:rsid w:val="00BD10F1"/>
    <w:rsid w:val="00C00D9A"/>
    <w:rsid w:val="00C615A1"/>
    <w:rsid w:val="00C871A8"/>
    <w:rsid w:val="00CB6301"/>
    <w:rsid w:val="00D10F4D"/>
    <w:rsid w:val="00D21704"/>
    <w:rsid w:val="00D52E63"/>
    <w:rsid w:val="00D6685F"/>
    <w:rsid w:val="00DC3987"/>
    <w:rsid w:val="00E07BBF"/>
    <w:rsid w:val="00E64480"/>
    <w:rsid w:val="00E83D89"/>
    <w:rsid w:val="00EC0F7E"/>
    <w:rsid w:val="00ED73EA"/>
    <w:rsid w:val="00EE66C5"/>
    <w:rsid w:val="00F357C3"/>
    <w:rsid w:val="00F35B61"/>
    <w:rsid w:val="00F35C29"/>
    <w:rsid w:val="00F40507"/>
    <w:rsid w:val="00F4251E"/>
    <w:rsid w:val="00F466FF"/>
    <w:rsid w:val="00FA5310"/>
    <w:rsid w:val="00FC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C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AB"/>
  </w:style>
  <w:style w:type="paragraph" w:styleId="Footer">
    <w:name w:val="footer"/>
    <w:basedOn w:val="Normal"/>
    <w:link w:val="FooterChar"/>
    <w:uiPriority w:val="99"/>
    <w:unhideWhenUsed/>
    <w:rsid w:val="00764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AB"/>
  </w:style>
  <w:style w:type="character" w:styleId="FollowedHyperlink">
    <w:name w:val="FollowedHyperlink"/>
    <w:basedOn w:val="DefaultParagraphFont"/>
    <w:uiPriority w:val="99"/>
    <w:semiHidden/>
    <w:unhideWhenUsed/>
    <w:rsid w:val="00CB63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watch?v=p0HmWdsrFsU" TargetMode="External"/><Relationship Id="rId18" Type="http://schemas.openxmlformats.org/officeDocument/2006/relationships/hyperlink" Target="http://morgiwanna.edu.glogster.com/educational-use-of-the-ipad-and-itouch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markus.edu.glogster.com/voice-thread/" TargetMode="External"/><Relationship Id="rId7" Type="http://schemas.openxmlformats.org/officeDocument/2006/relationships/hyperlink" Target="http://edu.glogster.com/" TargetMode="External"/><Relationship Id="rId12" Type="http://schemas.openxmlformats.org/officeDocument/2006/relationships/hyperlink" Target="http://edu.glogster.com/download/glogster-edu-users-guide.pdf" TargetMode="External"/><Relationship Id="rId17" Type="http://schemas.openxmlformats.org/officeDocument/2006/relationships/hyperlink" Target="http://welrod.edu.glogster.com/career-gloggin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th13.edu.glogster.com/edukit/" TargetMode="External"/><Relationship Id="rId20" Type="http://schemas.openxmlformats.org/officeDocument/2006/relationships/hyperlink" Target="http://blessedteacher.edu.glogster.com/review-of-online-presenta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kcampbell34.edu.glogster.com/why-use-glogster/" TargetMode="External"/><Relationship Id="rId23" Type="http://schemas.openxmlformats.org/officeDocument/2006/relationships/hyperlink" Target="http://zprine.edu.glogster.com/glog-7531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liebermanc.edu.glogster.com/glog-9993-894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judylambert.edu.glogster.com/21st-century-skills/" TargetMode="External"/><Relationship Id="rId22" Type="http://schemas.openxmlformats.org/officeDocument/2006/relationships/hyperlink" Target="http://azharyoussef.edu.glogster.com/moodle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580</Words>
  <Characters>3306</Characters>
  <Application>Microsoft Office Word</Application>
  <DocSecurity>0</DocSecurity>
  <Lines>27</Lines>
  <Paragraphs>7</Paragraphs>
  <ScaleCrop>false</ScaleCrop>
  <Company>Portsmouth School District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darmodyg</dc:creator>
  <cp:lastModifiedBy> </cp:lastModifiedBy>
  <cp:revision>55</cp:revision>
  <cp:lastPrinted>2012-04-26T11:37:00Z</cp:lastPrinted>
  <dcterms:created xsi:type="dcterms:W3CDTF">2012-04-26T11:36:00Z</dcterms:created>
  <dcterms:modified xsi:type="dcterms:W3CDTF">2012-05-11T20:44:00Z</dcterms:modified>
</cp:coreProperties>
</file>